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E" w:rsidRDefault="003D6F4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事业单位</w:t>
      </w:r>
      <w:r>
        <w:rPr>
          <w:b/>
          <w:sz w:val="44"/>
          <w:szCs w:val="44"/>
        </w:rPr>
        <w:t>法人公示</w:t>
      </w:r>
      <w:r>
        <w:rPr>
          <w:rFonts w:hint="eastAsia"/>
          <w:b/>
          <w:sz w:val="44"/>
          <w:szCs w:val="44"/>
        </w:rPr>
        <w:t>信息</w:t>
      </w:r>
      <w:r>
        <w:rPr>
          <w:b/>
          <w:sz w:val="44"/>
          <w:szCs w:val="44"/>
        </w:rPr>
        <w:t>抽查报告</w:t>
      </w:r>
    </w:p>
    <w:p w:rsidR="002C5B52" w:rsidRDefault="002C5B52" w:rsidP="002C5B52">
      <w:pPr>
        <w:rPr>
          <w:b/>
          <w:sz w:val="44"/>
          <w:szCs w:val="44"/>
        </w:rPr>
      </w:pPr>
    </w:p>
    <w:p w:rsidR="002C5B52" w:rsidRDefault="002C5B5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事业单位登记管理暂行条例》及其实施细则，按照中央编办《事业单位法人公示信息抽查办法（试行）》，为加强对事业单位法人的监督管理，对该单位实施事业单位法人公示信息抽查，抽查情况报告如下。</w:t>
      </w:r>
    </w:p>
    <w:p w:rsidR="002D1422" w:rsidRDefault="002C5B52" w:rsidP="00742B1D">
      <w:pPr>
        <w:pStyle w:val="a5"/>
        <w:numPr>
          <w:ilvl w:val="0"/>
          <w:numId w:val="1"/>
        </w:numPr>
        <w:spacing w:line="5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2D1422">
        <w:rPr>
          <w:rFonts w:ascii="仿宋" w:eastAsia="仿宋" w:hAnsi="仿宋"/>
          <w:b/>
          <w:sz w:val="32"/>
          <w:szCs w:val="32"/>
        </w:rPr>
        <w:t>被</w:t>
      </w:r>
      <w:r w:rsidR="003D6F4B" w:rsidRPr="002D1422">
        <w:rPr>
          <w:rFonts w:ascii="仿宋" w:eastAsia="仿宋" w:hAnsi="仿宋"/>
          <w:b/>
          <w:sz w:val="32"/>
          <w:szCs w:val="32"/>
        </w:rPr>
        <w:t>抽查单位</w:t>
      </w:r>
    </w:p>
    <w:p w:rsidR="003E2A7C" w:rsidRDefault="003E2A7C" w:rsidP="00A15F47">
      <w:pPr>
        <w:spacing w:line="580" w:lineRule="exact"/>
        <w:ind w:left="649"/>
        <w:rPr>
          <w:rFonts w:ascii="仿宋" w:eastAsia="仿宋" w:hAnsi="仿宋"/>
          <w:sz w:val="32"/>
          <w:szCs w:val="32"/>
        </w:rPr>
      </w:pPr>
      <w:r w:rsidRPr="003E2A7C">
        <w:rPr>
          <w:rFonts w:ascii="仿宋" w:eastAsia="仿宋" w:hAnsi="仿宋" w:hint="eastAsia"/>
          <w:sz w:val="32"/>
          <w:szCs w:val="32"/>
        </w:rPr>
        <w:t>宁夏葡萄酒与防沙治沙职业技术学院</w:t>
      </w:r>
    </w:p>
    <w:p w:rsidR="00BE146E" w:rsidRPr="00742B1D" w:rsidRDefault="00A15F47" w:rsidP="00A15F47">
      <w:pPr>
        <w:spacing w:line="580" w:lineRule="exact"/>
        <w:ind w:left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二、</w:t>
      </w:r>
      <w:r w:rsidR="002D1422" w:rsidRPr="00742B1D">
        <w:rPr>
          <w:rFonts w:ascii="仿宋" w:eastAsia="仿宋" w:hAnsi="仿宋"/>
          <w:b/>
          <w:sz w:val="32"/>
          <w:szCs w:val="32"/>
        </w:rPr>
        <w:t>抽查</w:t>
      </w:r>
      <w:r w:rsidR="002C5B52" w:rsidRPr="00742B1D">
        <w:rPr>
          <w:rFonts w:ascii="仿宋" w:eastAsia="仿宋" w:hAnsi="仿宋"/>
          <w:b/>
          <w:sz w:val="32"/>
          <w:szCs w:val="32"/>
        </w:rPr>
        <w:t>时间</w:t>
      </w:r>
    </w:p>
    <w:p w:rsidR="002C5B52" w:rsidRPr="00FF5EC2" w:rsidRDefault="002C5B52" w:rsidP="00742B1D">
      <w:pPr>
        <w:spacing w:line="580" w:lineRule="exact"/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</w:t>
      </w:r>
      <w:r w:rsidR="00561795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 w:rsidR="00561795">
        <w:rPr>
          <w:rFonts w:ascii="仿宋" w:eastAsia="仿宋" w:hAnsi="仿宋" w:hint="eastAsia"/>
          <w:sz w:val="32"/>
          <w:szCs w:val="32"/>
        </w:rPr>
        <w:t>1</w:t>
      </w:r>
      <w:r w:rsidR="000B6BA1"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E146E" w:rsidRPr="0053032C" w:rsidRDefault="00A15F47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3D6F4B" w:rsidRPr="0053032C">
        <w:rPr>
          <w:rFonts w:ascii="仿宋" w:eastAsia="仿宋" w:hAnsi="仿宋" w:hint="eastAsia"/>
          <w:b/>
          <w:sz w:val="32"/>
          <w:szCs w:val="32"/>
        </w:rPr>
        <w:t>、</w:t>
      </w:r>
      <w:r w:rsidR="003D6F4B" w:rsidRPr="0053032C">
        <w:rPr>
          <w:rFonts w:ascii="仿宋" w:eastAsia="仿宋" w:hAnsi="仿宋"/>
          <w:b/>
          <w:sz w:val="32"/>
          <w:szCs w:val="32"/>
        </w:rPr>
        <w:t>抽查人员</w:t>
      </w:r>
    </w:p>
    <w:p w:rsidR="00BE146E" w:rsidRPr="00FF5EC2" w:rsidRDefault="00FF5EC2" w:rsidP="00742B1D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马遥</w:t>
      </w:r>
      <w:r w:rsidR="003D6F4B" w:rsidRPr="00FF5EC2">
        <w:rPr>
          <w:rFonts w:ascii="仿宋" w:eastAsia="仿宋" w:hAnsi="仿宋" w:hint="eastAsia"/>
          <w:sz w:val="32"/>
          <w:szCs w:val="32"/>
        </w:rPr>
        <w:t xml:space="preserve">  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FF5EC2" w:rsidRDefault="00FF5EC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杨帆</w:t>
      </w:r>
      <w:r w:rsidR="00853B28" w:rsidRPr="00FF5EC2">
        <w:rPr>
          <w:rFonts w:ascii="仿宋" w:eastAsia="仿宋" w:hAnsi="仿宋"/>
          <w:sz w:val="32"/>
          <w:szCs w:val="32"/>
        </w:rPr>
        <w:t xml:space="preserve">  </w:t>
      </w:r>
      <w:r w:rsidR="003D6F4B" w:rsidRPr="00FF5EC2">
        <w:rPr>
          <w:rFonts w:ascii="仿宋" w:eastAsia="仿宋" w:hAnsi="仿宋" w:hint="eastAsia"/>
          <w:sz w:val="32"/>
          <w:szCs w:val="32"/>
        </w:rPr>
        <w:t>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075FD3" w:rsidRDefault="00A15F47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3D6F4B" w:rsidRPr="00075FD3">
        <w:rPr>
          <w:rFonts w:ascii="仿宋" w:eastAsia="仿宋" w:hAnsi="仿宋"/>
          <w:b/>
          <w:sz w:val="32"/>
          <w:szCs w:val="32"/>
        </w:rPr>
        <w:t>、</w:t>
      </w:r>
      <w:r w:rsidR="00A0035D">
        <w:rPr>
          <w:rFonts w:ascii="仿宋" w:eastAsia="仿宋" w:hAnsi="仿宋"/>
          <w:b/>
          <w:sz w:val="32"/>
          <w:szCs w:val="32"/>
        </w:rPr>
        <w:t>抽查内容</w:t>
      </w:r>
    </w:p>
    <w:p w:rsidR="002149E6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宗旨和业务范围：</w:t>
      </w:r>
      <w:r w:rsidR="003E2A7C" w:rsidRPr="003E2A7C">
        <w:rPr>
          <w:rFonts w:ascii="仿宋" w:eastAsia="仿宋" w:hAnsi="仿宋" w:hint="eastAsia"/>
          <w:sz w:val="32"/>
          <w:szCs w:val="32"/>
        </w:rPr>
        <w:t>贯彻执行党和国家的教育方针、政策、法规；研究制定学院改革、发展和管理的规划、制度并组织实施。依据有关规定和实际需要调整学科、专业设置；开展相关专业中、高等职业教育；制定教学计划，组织开展教学活动；加强教学管理和素质教育。制定招生方案并组织实施，对学生进行全面教育和管理，加强对毕业生就业工作的指导。开展教学和其他相关课题的研究；组织校际间的合作和交流。</w:t>
      </w:r>
    </w:p>
    <w:p w:rsidR="00892E80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住所：</w:t>
      </w:r>
      <w:r w:rsidR="003E2A7C" w:rsidRPr="003E2A7C">
        <w:rPr>
          <w:rFonts w:ascii="仿宋" w:eastAsia="仿宋" w:hAnsi="仿宋" w:hint="eastAsia"/>
          <w:sz w:val="32"/>
          <w:szCs w:val="32"/>
        </w:rPr>
        <w:t>宁夏永宁县胜利乡金沙林场</w:t>
      </w:r>
    </w:p>
    <w:p w:rsidR="000F0849" w:rsidRDefault="0053032C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法定代表人：</w:t>
      </w:r>
      <w:r w:rsidR="003E2A7C" w:rsidRPr="003E2A7C">
        <w:rPr>
          <w:rFonts w:ascii="仿宋" w:eastAsia="仿宋" w:hAnsi="仿宋" w:hint="eastAsia"/>
          <w:sz w:val="32"/>
          <w:szCs w:val="32"/>
        </w:rPr>
        <w:t>余峰</w:t>
      </w:r>
    </w:p>
    <w:p w:rsidR="000F7757" w:rsidRPr="000F7757" w:rsidRDefault="00075FD3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lastRenderedPageBreak/>
        <w:t>开办资金：</w:t>
      </w:r>
      <w:r w:rsidR="003E2A7C" w:rsidRPr="003E2A7C">
        <w:rPr>
          <w:rFonts w:ascii="仿宋" w:eastAsia="仿宋" w:hAnsi="仿宋" w:hint="eastAsia"/>
          <w:sz w:val="32"/>
          <w:szCs w:val="32"/>
        </w:rPr>
        <w:t>10464（万元）</w:t>
      </w:r>
      <w:r w:rsidR="00892E80" w:rsidRPr="000F7757">
        <w:rPr>
          <w:rFonts w:ascii="仿宋" w:eastAsia="仿宋" w:hAnsi="仿宋"/>
          <w:sz w:val="32"/>
          <w:szCs w:val="32"/>
        </w:rPr>
        <w:t xml:space="preserve"> </w:t>
      </w:r>
    </w:p>
    <w:p w:rsidR="00075FD3" w:rsidRPr="00075FD3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经费来源：</w:t>
      </w:r>
      <w:r w:rsidRPr="00075FD3">
        <w:rPr>
          <w:rFonts w:ascii="仿宋" w:eastAsia="仿宋" w:hAnsi="仿宋" w:hint="eastAsia"/>
          <w:sz w:val="32"/>
          <w:szCs w:val="32"/>
        </w:rPr>
        <w:t>全额拨款</w:t>
      </w:r>
    </w:p>
    <w:p w:rsidR="000B6BA1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举办单位：</w:t>
      </w:r>
      <w:r w:rsidR="000B6BA1" w:rsidRPr="000B6BA1">
        <w:rPr>
          <w:rFonts w:ascii="仿宋" w:eastAsia="仿宋" w:hAnsi="仿宋" w:hint="eastAsia"/>
          <w:sz w:val="32"/>
          <w:szCs w:val="32"/>
        </w:rPr>
        <w:t>宁夏回族自治区林业厅</w:t>
      </w:r>
    </w:p>
    <w:p w:rsidR="00BE146E" w:rsidRPr="0053032C" w:rsidRDefault="00A15F47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="003D6F4B" w:rsidRPr="0053032C">
        <w:rPr>
          <w:rFonts w:ascii="仿宋" w:eastAsia="仿宋" w:hAnsi="仿宋"/>
          <w:b/>
          <w:sz w:val="32"/>
          <w:szCs w:val="32"/>
        </w:rPr>
        <w:t>、抽查情况</w:t>
      </w:r>
    </w:p>
    <w:p w:rsidR="000F0849" w:rsidRPr="000F0849" w:rsidRDefault="000F0849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F0849">
        <w:rPr>
          <w:rFonts w:ascii="仿宋" w:eastAsia="仿宋" w:hAnsi="仿宋" w:hint="eastAsia"/>
          <w:sz w:val="32"/>
          <w:szCs w:val="32"/>
        </w:rPr>
        <w:t>经书面审查、 座谈了解、实地核查、网络监测等，发现该单位存在未按法定时间进行举办单位变更登记，违反《事业单位登记管理暂行条例实施细则</w:t>
      </w:r>
      <w:r w:rsidR="0020489A">
        <w:rPr>
          <w:rFonts w:ascii="仿宋" w:eastAsia="仿宋" w:hAnsi="仿宋" w:hint="eastAsia"/>
          <w:sz w:val="32"/>
          <w:szCs w:val="32"/>
        </w:rPr>
        <w:t>》</w:t>
      </w:r>
      <w:r w:rsidRPr="000F0849">
        <w:rPr>
          <w:rFonts w:ascii="仿宋" w:eastAsia="仿宋" w:hAnsi="仿宋" w:hint="eastAsia"/>
          <w:sz w:val="32"/>
          <w:szCs w:val="32"/>
        </w:rPr>
        <w:t>第五章第四十五条之规定。</w:t>
      </w:r>
    </w:p>
    <w:p w:rsidR="002D1422" w:rsidRPr="00D036A0" w:rsidRDefault="002D1422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2D1422" w:rsidRPr="00D036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BED" w:rsidRDefault="00177BED" w:rsidP="00807FF4">
      <w:r>
        <w:separator/>
      </w:r>
    </w:p>
  </w:endnote>
  <w:endnote w:type="continuationSeparator" w:id="0">
    <w:p w:rsidR="00177BED" w:rsidRDefault="00177BED" w:rsidP="008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BED" w:rsidRDefault="00177BED" w:rsidP="00807FF4">
      <w:r>
        <w:separator/>
      </w:r>
    </w:p>
  </w:footnote>
  <w:footnote w:type="continuationSeparator" w:id="0">
    <w:p w:rsidR="00177BED" w:rsidRDefault="00177BED" w:rsidP="0080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2B1"/>
    <w:multiLevelType w:val="hybridMultilevel"/>
    <w:tmpl w:val="1A58EA9C"/>
    <w:lvl w:ilvl="0" w:tplc="81FAEE6A">
      <w:start w:val="1"/>
      <w:numFmt w:val="japaneseCounting"/>
      <w:lvlText w:val="%1、"/>
      <w:lvlJc w:val="left"/>
      <w:pPr>
        <w:ind w:left="13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9" w:hanging="420"/>
      </w:pPr>
    </w:lvl>
    <w:lvl w:ilvl="2" w:tplc="0409001B" w:tentative="1">
      <w:start w:val="1"/>
      <w:numFmt w:val="lowerRoman"/>
      <w:lvlText w:val="%3."/>
      <w:lvlJc w:val="righ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9" w:tentative="1">
      <w:start w:val="1"/>
      <w:numFmt w:val="lowerLetter"/>
      <w:lvlText w:val="%5)"/>
      <w:lvlJc w:val="left"/>
      <w:pPr>
        <w:ind w:left="2749" w:hanging="420"/>
      </w:pPr>
    </w:lvl>
    <w:lvl w:ilvl="5" w:tplc="0409001B" w:tentative="1">
      <w:start w:val="1"/>
      <w:numFmt w:val="lowerRoman"/>
      <w:lvlText w:val="%6."/>
      <w:lvlJc w:val="righ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9" w:tentative="1">
      <w:start w:val="1"/>
      <w:numFmt w:val="lowerLetter"/>
      <w:lvlText w:val="%8)"/>
      <w:lvlJc w:val="left"/>
      <w:pPr>
        <w:ind w:left="4009" w:hanging="420"/>
      </w:pPr>
    </w:lvl>
    <w:lvl w:ilvl="8" w:tplc="0409001B" w:tentative="1">
      <w:start w:val="1"/>
      <w:numFmt w:val="lowerRoman"/>
      <w:lvlText w:val="%9."/>
      <w:lvlJc w:val="right"/>
      <w:pPr>
        <w:ind w:left="44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23C3B"/>
    <w:rsid w:val="00075FD3"/>
    <w:rsid w:val="000A3C97"/>
    <w:rsid w:val="000A6295"/>
    <w:rsid w:val="000B6BA1"/>
    <w:rsid w:val="000E11F5"/>
    <w:rsid w:val="000F0849"/>
    <w:rsid w:val="000F7757"/>
    <w:rsid w:val="00104665"/>
    <w:rsid w:val="0010627F"/>
    <w:rsid w:val="00106947"/>
    <w:rsid w:val="001739B2"/>
    <w:rsid w:val="00177BED"/>
    <w:rsid w:val="001D3DCA"/>
    <w:rsid w:val="001E0167"/>
    <w:rsid w:val="0020489A"/>
    <w:rsid w:val="002149E6"/>
    <w:rsid w:val="00217F8A"/>
    <w:rsid w:val="00246A73"/>
    <w:rsid w:val="00282157"/>
    <w:rsid w:val="00295FCB"/>
    <w:rsid w:val="002C5B52"/>
    <w:rsid w:val="002D1422"/>
    <w:rsid w:val="00314B32"/>
    <w:rsid w:val="00321648"/>
    <w:rsid w:val="00327E6C"/>
    <w:rsid w:val="00342F1A"/>
    <w:rsid w:val="00356A6A"/>
    <w:rsid w:val="00360CD4"/>
    <w:rsid w:val="003824FE"/>
    <w:rsid w:val="003D6F4B"/>
    <w:rsid w:val="003E2301"/>
    <w:rsid w:val="003E2A7C"/>
    <w:rsid w:val="003F180E"/>
    <w:rsid w:val="00442670"/>
    <w:rsid w:val="00481A5A"/>
    <w:rsid w:val="004A4716"/>
    <w:rsid w:val="004D6C69"/>
    <w:rsid w:val="004E7AF5"/>
    <w:rsid w:val="0053032C"/>
    <w:rsid w:val="005542CF"/>
    <w:rsid w:val="00561795"/>
    <w:rsid w:val="005C0B59"/>
    <w:rsid w:val="00636A64"/>
    <w:rsid w:val="00661915"/>
    <w:rsid w:val="00676542"/>
    <w:rsid w:val="00725E21"/>
    <w:rsid w:val="00742B1D"/>
    <w:rsid w:val="00755A55"/>
    <w:rsid w:val="00774679"/>
    <w:rsid w:val="007B2737"/>
    <w:rsid w:val="007F25F0"/>
    <w:rsid w:val="00807FF4"/>
    <w:rsid w:val="0083076A"/>
    <w:rsid w:val="00853B28"/>
    <w:rsid w:val="00854748"/>
    <w:rsid w:val="00870E6F"/>
    <w:rsid w:val="00872CCF"/>
    <w:rsid w:val="008832EC"/>
    <w:rsid w:val="00892E80"/>
    <w:rsid w:val="008D2404"/>
    <w:rsid w:val="008E2A3F"/>
    <w:rsid w:val="008F2F5E"/>
    <w:rsid w:val="009530B1"/>
    <w:rsid w:val="00963E60"/>
    <w:rsid w:val="00992E69"/>
    <w:rsid w:val="009E5641"/>
    <w:rsid w:val="00A0035D"/>
    <w:rsid w:val="00A15F47"/>
    <w:rsid w:val="00A56B7D"/>
    <w:rsid w:val="00AA6481"/>
    <w:rsid w:val="00AE00C2"/>
    <w:rsid w:val="00B1590A"/>
    <w:rsid w:val="00B35A8A"/>
    <w:rsid w:val="00B46F33"/>
    <w:rsid w:val="00B90716"/>
    <w:rsid w:val="00BB3BC1"/>
    <w:rsid w:val="00BE146E"/>
    <w:rsid w:val="00C036C9"/>
    <w:rsid w:val="00C34E97"/>
    <w:rsid w:val="00C4453D"/>
    <w:rsid w:val="00C63C25"/>
    <w:rsid w:val="00D036A0"/>
    <w:rsid w:val="00D23888"/>
    <w:rsid w:val="00D439CA"/>
    <w:rsid w:val="00D83195"/>
    <w:rsid w:val="00D859F0"/>
    <w:rsid w:val="00DA5736"/>
    <w:rsid w:val="00DB223D"/>
    <w:rsid w:val="00DF265F"/>
    <w:rsid w:val="00E11326"/>
    <w:rsid w:val="00E25381"/>
    <w:rsid w:val="00E33F34"/>
    <w:rsid w:val="00F3178B"/>
    <w:rsid w:val="00F37753"/>
    <w:rsid w:val="00F85058"/>
    <w:rsid w:val="00F858C3"/>
    <w:rsid w:val="00FD1894"/>
    <w:rsid w:val="00FE07A2"/>
    <w:rsid w:val="00FF5EC2"/>
    <w:rsid w:val="00FF6CB1"/>
    <w:rsid w:val="205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0257E-E545-4767-A06C-5BE9359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5B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B52"/>
    <w:rPr>
      <w:kern w:val="2"/>
      <w:sz w:val="18"/>
      <w:szCs w:val="18"/>
    </w:rPr>
  </w:style>
  <w:style w:type="character" w:customStyle="1" w:styleId="font71">
    <w:name w:val="font71"/>
    <w:basedOn w:val="a0"/>
    <w:rsid w:val="00075FD3"/>
    <w:rPr>
      <w:rFonts w:ascii="Times New Roman" w:eastAsia="楷体_GB2312" w:hAnsi="Times New Roman" w:cs="Times New Roman" w:hint="default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2021-12-16T02:04:00Z</cp:lastPrinted>
  <dcterms:created xsi:type="dcterms:W3CDTF">2021-12-16T02:41:00Z</dcterms:created>
  <dcterms:modified xsi:type="dcterms:W3CDTF">2021-12-22T03:00:00Z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